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36E1912D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878">
        <w:rPr>
          <w:rFonts w:ascii="Arial" w:hAnsi="Arial" w:cs="Arial"/>
          <w:b/>
          <w:sz w:val="32"/>
          <w:szCs w:val="32"/>
        </w:rPr>
        <w:t xml:space="preserve">9-20 </w:t>
      </w:r>
      <w:r w:rsidR="0076067B">
        <w:rPr>
          <w:rFonts w:ascii="Arial" w:hAnsi="Arial" w:cs="Arial"/>
          <w:b/>
          <w:sz w:val="32"/>
          <w:szCs w:val="32"/>
        </w:rPr>
        <w:t>ANCILLA COLLEGE CHARGERS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9BDEC01" w14:textId="003B470B" w:rsidR="00242C59" w:rsidRDefault="004969B8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C0878">
        <w:rPr>
          <w:rFonts w:ascii="Arial" w:hAnsi="Arial" w:cs="Arial"/>
          <w:sz w:val="24"/>
          <w:szCs w:val="24"/>
        </w:rPr>
        <w:t>Carl Martinez</w:t>
      </w:r>
      <w:r w:rsidR="00BC0878">
        <w:rPr>
          <w:rFonts w:ascii="Arial" w:hAnsi="Arial" w:cs="Arial"/>
          <w:sz w:val="24"/>
          <w:szCs w:val="24"/>
        </w:rPr>
        <w:tab/>
        <w:t>5-10</w:t>
      </w:r>
      <w:r w:rsidR="00BC0878">
        <w:rPr>
          <w:rFonts w:ascii="Arial" w:hAnsi="Arial" w:cs="Arial"/>
          <w:sz w:val="24"/>
          <w:szCs w:val="24"/>
        </w:rPr>
        <w:tab/>
        <w:t>120</w:t>
      </w:r>
      <w:r w:rsidR="00BC0878">
        <w:rPr>
          <w:rFonts w:ascii="Arial" w:hAnsi="Arial" w:cs="Arial"/>
          <w:sz w:val="24"/>
          <w:szCs w:val="24"/>
        </w:rPr>
        <w:tab/>
        <w:t>SO</w:t>
      </w:r>
      <w:r w:rsidR="00BC0878">
        <w:rPr>
          <w:rFonts w:ascii="Arial" w:hAnsi="Arial" w:cs="Arial"/>
          <w:sz w:val="24"/>
          <w:szCs w:val="24"/>
        </w:rPr>
        <w:tab/>
        <w:t>Gainesville, VA/Patriot</w:t>
      </w:r>
    </w:p>
    <w:p w14:paraId="7D211D80" w14:textId="42AD62FE" w:rsidR="00BC0878" w:rsidRDefault="00BC0878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Mastropaolo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Moores</w:t>
      </w:r>
      <w:proofErr w:type="spellEnd"/>
      <w:r>
        <w:rPr>
          <w:rFonts w:ascii="Arial" w:hAnsi="Arial" w:cs="Arial"/>
          <w:sz w:val="24"/>
          <w:szCs w:val="24"/>
        </w:rPr>
        <w:t xml:space="preserve"> Hill, IN/South Dearborn</w:t>
      </w:r>
    </w:p>
    <w:p w14:paraId="10BB7BE0" w14:textId="1AEE7123" w:rsidR="00BC0878" w:rsidRDefault="00BC0878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Jalen Satterfield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Brazil, IN/Northview</w:t>
      </w:r>
    </w:p>
    <w:p w14:paraId="48771E5C" w14:textId="4EF869C5" w:rsidR="00BC0878" w:rsidRDefault="00BC0878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Templeton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MI/Portage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CF36F13" w14:textId="02776C7B" w:rsidR="00B24482" w:rsidRDefault="00DD7950" w:rsidP="00242C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42C59">
        <w:rPr>
          <w:rFonts w:ascii="Arial" w:hAnsi="Arial" w:cs="Arial"/>
          <w:sz w:val="24"/>
          <w:szCs w:val="24"/>
        </w:rPr>
        <w:t xml:space="preserve">Joe </w:t>
      </w:r>
      <w:proofErr w:type="spellStart"/>
      <w:r w:rsidR="00242C59">
        <w:rPr>
          <w:rFonts w:ascii="Arial" w:hAnsi="Arial" w:cs="Arial"/>
          <w:sz w:val="24"/>
          <w:szCs w:val="24"/>
        </w:rPr>
        <w:t>Steebeke</w:t>
      </w:r>
      <w:proofErr w:type="spellEnd"/>
      <w:r w:rsidR="00242C59">
        <w:rPr>
          <w:rFonts w:ascii="Arial" w:hAnsi="Arial" w:cs="Arial"/>
          <w:sz w:val="24"/>
          <w:szCs w:val="24"/>
        </w:rPr>
        <w:t xml:space="preserve"> (</w:t>
      </w:r>
      <w:r w:rsidR="00BC0878">
        <w:rPr>
          <w:rFonts w:ascii="Arial" w:hAnsi="Arial" w:cs="Arial"/>
          <w:sz w:val="24"/>
          <w:szCs w:val="24"/>
        </w:rPr>
        <w:t>2</w:t>
      </w:r>
      <w:r w:rsidR="00BC0878">
        <w:rPr>
          <w:rFonts w:ascii="Arial" w:hAnsi="Arial" w:cs="Arial"/>
          <w:sz w:val="24"/>
          <w:szCs w:val="24"/>
          <w:vertAlign w:val="superscript"/>
        </w:rPr>
        <w:t>nd</w:t>
      </w:r>
      <w:r w:rsidR="00242C59">
        <w:rPr>
          <w:rFonts w:ascii="Arial" w:hAnsi="Arial" w:cs="Arial"/>
          <w:sz w:val="24"/>
          <w:szCs w:val="24"/>
        </w:rPr>
        <w:t xml:space="preserve"> Year)</w:t>
      </w:r>
    </w:p>
    <w:p w14:paraId="3A8963DB" w14:textId="2E24981F" w:rsidR="00BC0878" w:rsidRDefault="00BC0878" w:rsidP="00242C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Glen Hauptmann (1</w:t>
      </w:r>
      <w:r w:rsidRPr="00BC087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2D7C8C6A" w14:textId="26E49568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42C59">
        <w:rPr>
          <w:rFonts w:ascii="Arial" w:hAnsi="Arial" w:cs="Arial"/>
          <w:sz w:val="24"/>
          <w:szCs w:val="24"/>
        </w:rPr>
        <w:t>Brian Pearison</w:t>
      </w:r>
    </w:p>
    <w:p w14:paraId="1E237DD3" w14:textId="2186E01C" w:rsidR="00BA3094" w:rsidRDefault="00222C8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B24482">
        <w:rPr>
          <w:rFonts w:ascii="Arial" w:hAnsi="Arial" w:cs="Arial"/>
          <w:sz w:val="24"/>
          <w:szCs w:val="24"/>
        </w:rPr>
        <w:t xml:space="preserve">THLETIC TRAINER: </w:t>
      </w:r>
      <w:r w:rsidR="00BC0878">
        <w:rPr>
          <w:rFonts w:ascii="Arial" w:hAnsi="Arial" w:cs="Arial"/>
          <w:sz w:val="24"/>
          <w:szCs w:val="24"/>
        </w:rPr>
        <w:t>Ashley Whitcraft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22C88"/>
    <w:rsid w:val="00242C59"/>
    <w:rsid w:val="002966BD"/>
    <w:rsid w:val="002F6E2F"/>
    <w:rsid w:val="003274CF"/>
    <w:rsid w:val="003651ED"/>
    <w:rsid w:val="003B5E5C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6067B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24482"/>
    <w:rsid w:val="00BA3094"/>
    <w:rsid w:val="00BC0878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2017-08-16T22:46:00Z</cp:lastPrinted>
  <dcterms:created xsi:type="dcterms:W3CDTF">2019-08-19T13:42:00Z</dcterms:created>
  <dcterms:modified xsi:type="dcterms:W3CDTF">2019-08-19T13:42:00Z</dcterms:modified>
</cp:coreProperties>
</file>